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66" w:rsidRPr="00FF2436" w:rsidRDefault="00620966" w:rsidP="00620966">
      <w:pPr>
        <w:jc w:val="center"/>
        <w:rPr>
          <w:rFonts w:ascii="宋体" w:hAnsi="宋体"/>
          <w:b/>
          <w:bCs/>
          <w:spacing w:val="30"/>
          <w:sz w:val="32"/>
          <w:szCs w:val="32"/>
        </w:rPr>
      </w:pPr>
      <w:r w:rsidRPr="00FF2436">
        <w:rPr>
          <w:rFonts w:ascii="宋体" w:hAnsi="宋体" w:hint="eastAsia"/>
          <w:b/>
          <w:bCs/>
          <w:spacing w:val="30"/>
          <w:sz w:val="32"/>
          <w:szCs w:val="32"/>
        </w:rPr>
        <w:t>北京</w:t>
      </w:r>
      <w:r w:rsidRPr="00FF2436">
        <w:rPr>
          <w:rFonts w:ascii="宋体" w:hAnsi="宋体"/>
          <w:b/>
          <w:bCs/>
          <w:spacing w:val="30"/>
          <w:sz w:val="32"/>
          <w:szCs w:val="32"/>
        </w:rPr>
        <w:t>师范大学</w:t>
      </w:r>
    </w:p>
    <w:p w:rsidR="00620966" w:rsidRPr="00FF2436" w:rsidRDefault="00620966" w:rsidP="00620966">
      <w:pPr>
        <w:jc w:val="center"/>
        <w:rPr>
          <w:rFonts w:ascii="宋体" w:hAnsi="宋体"/>
          <w:b/>
          <w:bCs/>
          <w:spacing w:val="30"/>
          <w:sz w:val="32"/>
          <w:szCs w:val="32"/>
        </w:rPr>
      </w:pPr>
      <w:r w:rsidRPr="00FF2436">
        <w:rPr>
          <w:rFonts w:ascii="宋体" w:hAnsi="宋体" w:hint="eastAsia"/>
          <w:b/>
          <w:bCs/>
          <w:spacing w:val="30"/>
          <w:sz w:val="32"/>
          <w:szCs w:val="32"/>
        </w:rPr>
        <w:t>科研仪器设备用款申请审核单</w:t>
      </w:r>
    </w:p>
    <w:p w:rsidR="00620966" w:rsidRPr="00FF2436" w:rsidRDefault="00620966" w:rsidP="00620966">
      <w:pPr>
        <w:jc w:val="center"/>
        <w:rPr>
          <w:rFonts w:ascii="宋体" w:hAnsi="宋体"/>
          <w:b/>
          <w:bCs/>
          <w:spacing w:val="30"/>
          <w:sz w:val="32"/>
          <w:szCs w:val="32"/>
        </w:rPr>
      </w:pPr>
      <w:r w:rsidRPr="00FF2436">
        <w:rPr>
          <w:rFonts w:ascii="宋体" w:hAnsi="宋体" w:hint="eastAsia"/>
          <w:b/>
          <w:bCs/>
          <w:spacing w:val="30"/>
          <w:sz w:val="32"/>
          <w:szCs w:val="32"/>
        </w:rPr>
        <w:t>(</w:t>
      </w:r>
      <w:r w:rsidRPr="00FF2436">
        <w:rPr>
          <w:rFonts w:ascii="宋体" w:hAnsi="宋体" w:hint="eastAsia"/>
          <w:b/>
          <w:bCs/>
          <w:spacing w:val="30"/>
          <w:sz w:val="32"/>
          <w:szCs w:val="32"/>
        </w:rPr>
        <w:t>总价</w:t>
      </w:r>
      <w:r w:rsidRPr="00FF2436">
        <w:rPr>
          <w:rFonts w:ascii="宋体" w:hAnsi="宋体" w:hint="eastAsia"/>
          <w:b/>
          <w:bCs/>
          <w:spacing w:val="30"/>
          <w:sz w:val="32"/>
          <w:szCs w:val="32"/>
        </w:rPr>
        <w:t>20</w:t>
      </w:r>
      <w:r w:rsidRPr="00FF2436">
        <w:rPr>
          <w:rFonts w:ascii="宋体" w:hAnsi="宋体" w:hint="eastAsia"/>
          <w:b/>
          <w:bCs/>
          <w:spacing w:val="30"/>
          <w:sz w:val="32"/>
          <w:szCs w:val="32"/>
        </w:rPr>
        <w:t>万元</w:t>
      </w:r>
      <w:r w:rsidRPr="00FF2436">
        <w:rPr>
          <w:rFonts w:ascii="宋体" w:hAnsi="宋体"/>
          <w:b/>
          <w:bCs/>
          <w:spacing w:val="30"/>
          <w:sz w:val="32"/>
          <w:szCs w:val="32"/>
        </w:rPr>
        <w:t>及以上</w:t>
      </w:r>
      <w:r w:rsidRPr="00FF2436">
        <w:rPr>
          <w:rFonts w:ascii="宋体" w:hAnsi="宋体" w:hint="eastAsia"/>
          <w:b/>
          <w:bCs/>
          <w:spacing w:val="30"/>
          <w:sz w:val="32"/>
          <w:szCs w:val="32"/>
        </w:rPr>
        <w:t>）</w:t>
      </w:r>
    </w:p>
    <w:p w:rsidR="00620966" w:rsidRPr="00FF2436" w:rsidRDefault="00620966" w:rsidP="00620966">
      <w:pPr>
        <w:jc w:val="left"/>
        <w:rPr>
          <w:rFonts w:ascii="宋体" w:hAnsi="宋体"/>
          <w:b/>
          <w:bCs/>
          <w:spacing w:val="30"/>
          <w:sz w:val="10"/>
          <w:szCs w:val="10"/>
        </w:rPr>
      </w:pPr>
      <w:r w:rsidRPr="00FF2436">
        <w:rPr>
          <w:rFonts w:ascii="宋体" w:hAnsi="宋体" w:hint="eastAsia"/>
          <w:b/>
          <w:bCs/>
          <w:spacing w:val="30"/>
          <w:sz w:val="24"/>
        </w:rPr>
        <w:t>编号</w:t>
      </w:r>
      <w:r w:rsidRPr="00FF2436">
        <w:rPr>
          <w:rFonts w:ascii="宋体" w:hAnsi="宋体"/>
          <w:b/>
          <w:bCs/>
          <w:spacing w:val="30"/>
          <w:sz w:val="24"/>
        </w:rPr>
        <w:t>：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0"/>
        <w:gridCol w:w="1294"/>
        <w:gridCol w:w="90"/>
        <w:gridCol w:w="1389"/>
        <w:gridCol w:w="1783"/>
        <w:gridCol w:w="1462"/>
        <w:gridCol w:w="1362"/>
      </w:tblGrid>
      <w:tr w:rsidR="00620966" w:rsidRPr="00FF2436" w:rsidTr="00AA18F7">
        <w:trPr>
          <w:trHeight w:val="551"/>
        </w:trPr>
        <w:tc>
          <w:tcPr>
            <w:tcW w:w="877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设备名称</w:t>
            </w:r>
          </w:p>
        </w:tc>
        <w:tc>
          <w:tcPr>
            <w:tcW w:w="1548" w:type="pct"/>
            <w:gridSpan w:val="3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规格型号</w:t>
            </w:r>
          </w:p>
        </w:tc>
        <w:tc>
          <w:tcPr>
            <w:tcW w:w="1579" w:type="pct"/>
            <w:gridSpan w:val="2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20966" w:rsidRPr="00FF2436" w:rsidTr="00AA18F7">
        <w:trPr>
          <w:trHeight w:val="551"/>
        </w:trPr>
        <w:tc>
          <w:tcPr>
            <w:tcW w:w="877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单价（万元）</w:t>
            </w:r>
          </w:p>
        </w:tc>
        <w:tc>
          <w:tcPr>
            <w:tcW w:w="723" w:type="pct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Cs w:val="21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996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7" w:type="pct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总价（万元）</w:t>
            </w:r>
          </w:p>
        </w:tc>
        <w:tc>
          <w:tcPr>
            <w:tcW w:w="762" w:type="pct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20966" w:rsidRPr="00FF2436" w:rsidTr="00AA18F7">
        <w:trPr>
          <w:trHeight w:val="551"/>
        </w:trPr>
        <w:tc>
          <w:tcPr>
            <w:tcW w:w="877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是否进口</w:t>
            </w:r>
          </w:p>
        </w:tc>
        <w:tc>
          <w:tcPr>
            <w:tcW w:w="1548" w:type="pct"/>
            <w:gridSpan w:val="3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Cs w:val="21"/>
              </w:rPr>
            </w:pPr>
            <w:r w:rsidRPr="00FF2436">
              <w:rPr>
                <w:rFonts w:ascii="仿宋" w:eastAsia="仿宋" w:hAnsi="仿宋" w:hint="eastAsia"/>
                <w:szCs w:val="21"/>
              </w:rPr>
              <w:t>□是   □否</w:t>
            </w:r>
          </w:p>
        </w:tc>
        <w:tc>
          <w:tcPr>
            <w:tcW w:w="996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国别/厂家</w:t>
            </w:r>
          </w:p>
        </w:tc>
        <w:tc>
          <w:tcPr>
            <w:tcW w:w="1579" w:type="pct"/>
            <w:gridSpan w:val="2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20966" w:rsidRPr="00FF2436" w:rsidTr="00AA18F7">
        <w:trPr>
          <w:trHeight w:val="551"/>
        </w:trPr>
        <w:tc>
          <w:tcPr>
            <w:tcW w:w="877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经费类别</w:t>
            </w:r>
          </w:p>
        </w:tc>
        <w:tc>
          <w:tcPr>
            <w:tcW w:w="1548" w:type="pct"/>
            <w:gridSpan w:val="3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  <w:r w:rsidRPr="00FF2436">
              <w:rPr>
                <w:rFonts w:ascii="仿宋" w:eastAsia="仿宋" w:hAnsi="仿宋" w:hint="eastAsia"/>
                <w:szCs w:val="21"/>
              </w:rPr>
              <w:t>□财政性资金</w:t>
            </w:r>
          </w:p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  <w:r w:rsidRPr="00FF2436">
              <w:rPr>
                <w:rFonts w:ascii="仿宋" w:eastAsia="仿宋" w:hAnsi="仿宋" w:hint="eastAsia"/>
                <w:szCs w:val="21"/>
              </w:rPr>
              <w:t>□非财政性资金</w:t>
            </w:r>
          </w:p>
        </w:tc>
        <w:tc>
          <w:tcPr>
            <w:tcW w:w="996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经费</w:t>
            </w:r>
            <w:r w:rsidRPr="00FF2436">
              <w:rPr>
                <w:rFonts w:ascii="仿宋" w:eastAsia="仿宋" w:hAnsi="仿宋"/>
                <w:sz w:val="24"/>
              </w:rPr>
              <w:t>项目号</w:t>
            </w:r>
          </w:p>
        </w:tc>
        <w:tc>
          <w:tcPr>
            <w:tcW w:w="1579" w:type="pct"/>
            <w:gridSpan w:val="2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20966" w:rsidRPr="00FF2436" w:rsidTr="00AA18F7">
        <w:trPr>
          <w:trHeight w:val="539"/>
        </w:trPr>
        <w:tc>
          <w:tcPr>
            <w:tcW w:w="2425" w:type="pct"/>
            <w:gridSpan w:val="4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是否集中论证</w:t>
            </w:r>
            <w:r w:rsidRPr="00FF2436">
              <w:rPr>
                <w:rFonts w:ascii="仿宋" w:eastAsia="仿宋" w:hAnsi="仿宋"/>
                <w:sz w:val="24"/>
              </w:rPr>
              <w:t>审批</w:t>
            </w:r>
          </w:p>
        </w:tc>
        <w:tc>
          <w:tcPr>
            <w:tcW w:w="2575" w:type="pct"/>
            <w:gridSpan w:val="3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Cs w:val="21"/>
              </w:rPr>
            </w:pPr>
            <w:r w:rsidRPr="00FF2436">
              <w:rPr>
                <w:rFonts w:ascii="仿宋" w:eastAsia="仿宋" w:hAnsi="仿宋" w:hint="eastAsia"/>
                <w:szCs w:val="21"/>
              </w:rPr>
              <w:t>□是   □否</w:t>
            </w:r>
          </w:p>
        </w:tc>
      </w:tr>
      <w:tr w:rsidR="00620966" w:rsidRPr="00FF2436" w:rsidTr="00AA18F7">
        <w:trPr>
          <w:trHeight w:val="539"/>
        </w:trPr>
        <w:tc>
          <w:tcPr>
            <w:tcW w:w="2425" w:type="pct"/>
            <w:gridSpan w:val="4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是否单一来源采购</w:t>
            </w:r>
          </w:p>
        </w:tc>
        <w:tc>
          <w:tcPr>
            <w:tcW w:w="2575" w:type="pct"/>
            <w:gridSpan w:val="3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Cs w:val="21"/>
              </w:rPr>
            </w:pPr>
            <w:r w:rsidRPr="00FF2436">
              <w:rPr>
                <w:rFonts w:ascii="仿宋" w:eastAsia="仿宋" w:hAnsi="仿宋" w:hint="eastAsia"/>
                <w:szCs w:val="21"/>
              </w:rPr>
              <w:t>□是   □否</w:t>
            </w:r>
          </w:p>
        </w:tc>
      </w:tr>
      <w:tr w:rsidR="00620966" w:rsidRPr="00FF2436" w:rsidTr="00AA18F7">
        <w:trPr>
          <w:cantSplit/>
          <w:trHeight w:val="561"/>
        </w:trPr>
        <w:tc>
          <w:tcPr>
            <w:tcW w:w="877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使用单位</w:t>
            </w:r>
          </w:p>
        </w:tc>
        <w:tc>
          <w:tcPr>
            <w:tcW w:w="1548" w:type="pct"/>
            <w:gridSpan w:val="3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1579" w:type="pct"/>
            <w:gridSpan w:val="2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20966" w:rsidRPr="00FF2436" w:rsidTr="00AA18F7">
        <w:trPr>
          <w:cantSplit/>
          <w:trHeight w:val="561"/>
        </w:trPr>
        <w:tc>
          <w:tcPr>
            <w:tcW w:w="877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申请人电话</w:t>
            </w:r>
          </w:p>
        </w:tc>
        <w:tc>
          <w:tcPr>
            <w:tcW w:w="1548" w:type="pct"/>
            <w:gridSpan w:val="3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申请人电子邮箱</w:t>
            </w:r>
          </w:p>
        </w:tc>
        <w:tc>
          <w:tcPr>
            <w:tcW w:w="1579" w:type="pct"/>
            <w:gridSpan w:val="2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20966" w:rsidRPr="00FF2436" w:rsidTr="00AA18F7">
        <w:trPr>
          <w:cantSplit/>
          <w:trHeight w:val="561"/>
        </w:trPr>
        <w:tc>
          <w:tcPr>
            <w:tcW w:w="877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经办人</w:t>
            </w:r>
          </w:p>
        </w:tc>
        <w:tc>
          <w:tcPr>
            <w:tcW w:w="1548" w:type="pct"/>
            <w:gridSpan w:val="3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pct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经办人</w:t>
            </w:r>
            <w:r w:rsidRPr="00FF2436"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1579" w:type="pct"/>
            <w:gridSpan w:val="2"/>
            <w:vAlign w:val="center"/>
          </w:tcPr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20966" w:rsidRPr="00FF2436" w:rsidTr="00AA18F7">
        <w:trPr>
          <w:cantSplit/>
          <w:trHeight w:val="1538"/>
        </w:trPr>
        <w:tc>
          <w:tcPr>
            <w:tcW w:w="5000" w:type="pct"/>
            <w:gridSpan w:val="7"/>
          </w:tcPr>
          <w:p w:rsidR="00620966" w:rsidRPr="00FF2436" w:rsidRDefault="00620966" w:rsidP="00AA18F7">
            <w:pPr>
              <w:jc w:val="left"/>
              <w:rPr>
                <w:rFonts w:ascii="仿宋" w:eastAsia="仿宋" w:hAnsi="仿宋"/>
                <w:szCs w:val="21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主要技术</w:t>
            </w:r>
            <w:r w:rsidRPr="00FF2436">
              <w:rPr>
                <w:rFonts w:ascii="仿宋" w:eastAsia="仿宋" w:hAnsi="仿宋"/>
                <w:sz w:val="24"/>
              </w:rPr>
              <w:t>参数</w:t>
            </w:r>
            <w:r w:rsidRPr="00FF2436">
              <w:rPr>
                <w:rFonts w:ascii="仿宋" w:eastAsia="仿宋" w:hAnsi="仿宋" w:hint="eastAsia"/>
                <w:sz w:val="24"/>
              </w:rPr>
              <w:t>：</w:t>
            </w:r>
          </w:p>
          <w:p w:rsidR="00620966" w:rsidRPr="00FF2436" w:rsidRDefault="00620966" w:rsidP="00AA18F7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620966" w:rsidRPr="00FF2436" w:rsidRDefault="00620966" w:rsidP="00AA18F7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620966" w:rsidRPr="00FF2436" w:rsidRDefault="00620966" w:rsidP="00AA18F7">
            <w:pPr>
              <w:ind w:right="420" w:firstLineChars="2150" w:firstLine="5160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申请</w:t>
            </w:r>
            <w:r w:rsidRPr="00FF2436">
              <w:rPr>
                <w:rFonts w:ascii="仿宋" w:eastAsia="仿宋" w:hAnsi="仿宋"/>
                <w:sz w:val="24"/>
              </w:rPr>
              <w:t>人签字</w:t>
            </w:r>
            <w:r w:rsidRPr="00FF2436">
              <w:rPr>
                <w:rFonts w:ascii="仿宋" w:eastAsia="仿宋" w:hAnsi="仿宋" w:hint="eastAsia"/>
                <w:sz w:val="24"/>
              </w:rPr>
              <w:t>：</w:t>
            </w:r>
          </w:p>
          <w:p w:rsidR="00620966" w:rsidRPr="00FF2436" w:rsidRDefault="00620966" w:rsidP="00AA18F7">
            <w:pPr>
              <w:ind w:right="420" w:firstLineChars="2450" w:firstLine="5880"/>
              <w:jc w:val="right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620966" w:rsidRPr="00FF2436" w:rsidTr="00AA18F7">
        <w:trPr>
          <w:cantSplit/>
          <w:trHeight w:val="549"/>
        </w:trPr>
        <w:tc>
          <w:tcPr>
            <w:tcW w:w="1650" w:type="pct"/>
            <w:gridSpan w:val="3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使用</w:t>
            </w:r>
            <w:r w:rsidRPr="00FF2436">
              <w:rPr>
                <w:rFonts w:ascii="仿宋" w:eastAsia="仿宋" w:hAnsi="仿宋"/>
                <w:sz w:val="24"/>
              </w:rPr>
              <w:t>单位意见</w:t>
            </w:r>
          </w:p>
        </w:tc>
        <w:tc>
          <w:tcPr>
            <w:tcW w:w="3350" w:type="pct"/>
            <w:gridSpan w:val="4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620966" w:rsidRPr="00FF2436" w:rsidRDefault="00620966" w:rsidP="00AA18F7">
            <w:pPr>
              <w:rPr>
                <w:rFonts w:ascii="仿宋" w:eastAsia="仿宋" w:hAnsi="仿宋"/>
                <w:szCs w:val="21"/>
              </w:rPr>
            </w:pPr>
          </w:p>
          <w:p w:rsidR="00620966" w:rsidRPr="00FF2436" w:rsidRDefault="00620966" w:rsidP="00AA18F7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负责人（签字）公章</w:t>
            </w:r>
          </w:p>
          <w:p w:rsidR="00620966" w:rsidRPr="00FF2436" w:rsidRDefault="00620966" w:rsidP="00AA18F7">
            <w:pPr>
              <w:jc w:val="right"/>
              <w:rPr>
                <w:rFonts w:ascii="仿宋" w:eastAsia="仿宋" w:hAnsi="仿宋"/>
                <w:szCs w:val="21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620966" w:rsidRPr="00FF2436" w:rsidTr="00AA18F7">
        <w:trPr>
          <w:cantSplit/>
          <w:trHeight w:val="557"/>
        </w:trPr>
        <w:tc>
          <w:tcPr>
            <w:tcW w:w="1650" w:type="pct"/>
            <w:gridSpan w:val="3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科学技术</w:t>
            </w:r>
            <w:proofErr w:type="gramStart"/>
            <w:r w:rsidRPr="00FF2436">
              <w:rPr>
                <w:rFonts w:ascii="仿宋" w:eastAsia="仿宋" w:hAnsi="仿宋" w:hint="eastAsia"/>
                <w:sz w:val="24"/>
              </w:rPr>
              <w:t>处</w:t>
            </w:r>
            <w:r w:rsidRPr="00FF2436">
              <w:rPr>
                <w:rFonts w:ascii="仿宋" w:eastAsia="仿宋" w:hAnsi="仿宋"/>
                <w:sz w:val="24"/>
              </w:rPr>
              <w:t>意见</w:t>
            </w:r>
            <w:proofErr w:type="gramEnd"/>
          </w:p>
        </w:tc>
        <w:tc>
          <w:tcPr>
            <w:tcW w:w="3350" w:type="pct"/>
            <w:gridSpan w:val="4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0966" w:rsidRPr="00FF2436" w:rsidRDefault="00620966" w:rsidP="00AA18F7">
            <w:pPr>
              <w:rPr>
                <w:rFonts w:ascii="仿宋" w:eastAsia="仿宋" w:hAnsi="仿宋"/>
                <w:sz w:val="24"/>
              </w:rPr>
            </w:pPr>
          </w:p>
          <w:p w:rsidR="00620966" w:rsidRPr="00FF2436" w:rsidRDefault="00620966" w:rsidP="00AA18F7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处长（签字）公章</w:t>
            </w:r>
          </w:p>
          <w:p w:rsidR="00620966" w:rsidRPr="00FF2436" w:rsidRDefault="00620966" w:rsidP="00AA18F7">
            <w:pPr>
              <w:jc w:val="right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620966" w:rsidRPr="00FF2436" w:rsidTr="00AA18F7">
        <w:trPr>
          <w:cantSplit/>
          <w:trHeight w:val="565"/>
        </w:trPr>
        <w:tc>
          <w:tcPr>
            <w:tcW w:w="1650" w:type="pct"/>
            <w:gridSpan w:val="3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主管校长</w:t>
            </w:r>
            <w:r w:rsidRPr="00FF2436">
              <w:rPr>
                <w:rFonts w:ascii="仿宋" w:eastAsia="仿宋" w:hAnsi="仿宋"/>
                <w:sz w:val="24"/>
              </w:rPr>
              <w:t>意见</w:t>
            </w:r>
            <w:bookmarkStart w:id="0" w:name="_GoBack"/>
            <w:bookmarkEnd w:id="0"/>
          </w:p>
        </w:tc>
        <w:tc>
          <w:tcPr>
            <w:tcW w:w="3350" w:type="pct"/>
            <w:gridSpan w:val="4"/>
            <w:vAlign w:val="center"/>
          </w:tcPr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0966" w:rsidRPr="00FF2436" w:rsidRDefault="00620966" w:rsidP="00AA18F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0966" w:rsidRPr="00FF2436" w:rsidRDefault="00620966" w:rsidP="00AA18F7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主管校长签字</w:t>
            </w:r>
          </w:p>
          <w:p w:rsidR="00620966" w:rsidRPr="00FF2436" w:rsidRDefault="00620966" w:rsidP="00AA18F7">
            <w:pPr>
              <w:jc w:val="right"/>
              <w:rPr>
                <w:rFonts w:ascii="仿宋" w:eastAsia="仿宋" w:hAnsi="仿宋"/>
                <w:sz w:val="24"/>
              </w:rPr>
            </w:pPr>
            <w:r w:rsidRPr="00FF2436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620966" w:rsidRPr="00FF2436" w:rsidRDefault="00620966" w:rsidP="00620966">
      <w:pPr>
        <w:spacing w:line="360" w:lineRule="auto"/>
        <w:jc w:val="center"/>
        <w:rPr>
          <w:rFonts w:ascii="仿宋" w:eastAsia="仿宋" w:hAnsi="仿宋"/>
          <w:b/>
          <w:sz w:val="24"/>
        </w:rPr>
      </w:pPr>
    </w:p>
    <w:p w:rsidR="00620966" w:rsidRPr="00FF2436" w:rsidRDefault="00620966" w:rsidP="00620966">
      <w:pPr>
        <w:spacing w:line="360" w:lineRule="auto"/>
        <w:jc w:val="center"/>
        <w:rPr>
          <w:rFonts w:ascii="仿宋" w:eastAsia="仿宋" w:hAnsi="仿宋"/>
          <w:b/>
          <w:sz w:val="24"/>
        </w:rPr>
      </w:pPr>
      <w:r w:rsidRPr="00FF2436">
        <w:rPr>
          <w:rFonts w:ascii="仿宋" w:eastAsia="仿宋" w:hAnsi="仿宋" w:hint="eastAsia"/>
          <w:b/>
          <w:sz w:val="24"/>
        </w:rPr>
        <w:t>填写说明</w:t>
      </w:r>
      <w:r w:rsidRPr="00FF2436">
        <w:rPr>
          <w:rFonts w:ascii="仿宋" w:eastAsia="仿宋" w:hAnsi="仿宋"/>
          <w:b/>
          <w:sz w:val="24"/>
        </w:rPr>
        <w:t>（</w:t>
      </w:r>
      <w:r w:rsidRPr="00FF2436">
        <w:rPr>
          <w:rFonts w:ascii="仿宋" w:eastAsia="仿宋" w:hAnsi="仿宋" w:hint="eastAsia"/>
          <w:b/>
          <w:sz w:val="24"/>
        </w:rPr>
        <w:t>此页</w:t>
      </w:r>
      <w:r w:rsidRPr="00FF2436">
        <w:rPr>
          <w:rFonts w:ascii="仿宋" w:eastAsia="仿宋" w:hAnsi="仿宋"/>
          <w:b/>
          <w:sz w:val="24"/>
        </w:rPr>
        <w:t>不需要打印）</w:t>
      </w:r>
    </w:p>
    <w:p w:rsidR="00620966" w:rsidRPr="00FF2436" w:rsidRDefault="00620966" w:rsidP="0062096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F2436">
        <w:rPr>
          <w:rFonts w:ascii="仿宋" w:eastAsia="仿宋" w:hAnsi="仿宋" w:hint="eastAsia"/>
          <w:b/>
          <w:sz w:val="24"/>
        </w:rPr>
        <w:t>1.</w:t>
      </w:r>
      <w:r w:rsidRPr="00FF2436">
        <w:rPr>
          <w:rFonts w:hint="eastAsia"/>
          <w:sz w:val="24"/>
        </w:rPr>
        <w:t xml:space="preserve"> </w:t>
      </w:r>
      <w:r w:rsidRPr="00FF2436">
        <w:rPr>
          <w:rFonts w:ascii="仿宋" w:eastAsia="仿宋" w:hAnsi="仿宋" w:hint="eastAsia"/>
          <w:b/>
          <w:sz w:val="24"/>
        </w:rPr>
        <w:t>购置总价20万元及</w:t>
      </w:r>
      <w:r w:rsidRPr="00FF2436">
        <w:rPr>
          <w:rFonts w:ascii="仿宋" w:eastAsia="仿宋" w:hAnsi="仿宋"/>
          <w:b/>
          <w:sz w:val="24"/>
        </w:rPr>
        <w:t>以上</w:t>
      </w:r>
      <w:r w:rsidRPr="00FF2436">
        <w:rPr>
          <w:rFonts w:ascii="仿宋" w:eastAsia="仿宋" w:hAnsi="仿宋" w:hint="eastAsia"/>
          <w:b/>
          <w:sz w:val="24"/>
        </w:rPr>
        <w:t>科研仪器设备填写此表。</w:t>
      </w:r>
    </w:p>
    <w:p w:rsidR="00620966" w:rsidRPr="00FF2436" w:rsidRDefault="00620966" w:rsidP="0062096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F2436">
        <w:rPr>
          <w:rFonts w:ascii="仿宋" w:eastAsia="仿宋" w:hAnsi="仿宋" w:hint="eastAsia"/>
          <w:b/>
          <w:sz w:val="24"/>
        </w:rPr>
        <w:t>2.</w:t>
      </w:r>
      <w:r w:rsidRPr="00FF2436">
        <w:rPr>
          <w:rFonts w:ascii="仿宋" w:eastAsia="仿宋" w:hAnsi="仿宋"/>
          <w:b/>
          <w:sz w:val="24"/>
        </w:rPr>
        <w:t xml:space="preserve"> </w:t>
      </w:r>
      <w:r w:rsidRPr="00FF2436">
        <w:rPr>
          <w:rFonts w:ascii="仿宋" w:eastAsia="仿宋" w:hAnsi="仿宋" w:hint="eastAsia"/>
          <w:b/>
          <w:sz w:val="24"/>
        </w:rPr>
        <w:t>集中</w:t>
      </w:r>
      <w:r w:rsidRPr="00FF2436">
        <w:rPr>
          <w:rFonts w:ascii="仿宋" w:eastAsia="仿宋" w:hAnsi="仿宋"/>
          <w:b/>
          <w:sz w:val="24"/>
        </w:rPr>
        <w:t>论证审批通过的设备</w:t>
      </w:r>
      <w:r w:rsidRPr="00FF2436">
        <w:rPr>
          <w:rFonts w:ascii="仿宋" w:eastAsia="仿宋" w:hAnsi="仿宋" w:hint="eastAsia"/>
          <w:b/>
          <w:sz w:val="24"/>
        </w:rPr>
        <w:t>，本表一式</w:t>
      </w:r>
      <w:r w:rsidRPr="00FF2436">
        <w:rPr>
          <w:rFonts w:ascii="仿宋" w:eastAsia="仿宋" w:hAnsi="仿宋"/>
          <w:b/>
          <w:sz w:val="24"/>
        </w:rPr>
        <w:t>一份</w:t>
      </w:r>
      <w:r w:rsidRPr="00FF2436">
        <w:rPr>
          <w:rFonts w:ascii="仿宋" w:eastAsia="仿宋" w:hAnsi="仿宋" w:hint="eastAsia"/>
          <w:b/>
          <w:sz w:val="24"/>
        </w:rPr>
        <w:t>，使用</w:t>
      </w:r>
      <w:r w:rsidRPr="00FF2436">
        <w:rPr>
          <w:rFonts w:ascii="仿宋" w:eastAsia="仿宋" w:hAnsi="仿宋"/>
          <w:b/>
          <w:sz w:val="24"/>
        </w:rPr>
        <w:t>单位审批</w:t>
      </w:r>
      <w:r w:rsidRPr="00FF2436">
        <w:rPr>
          <w:rFonts w:ascii="仿宋" w:eastAsia="仿宋" w:hAnsi="仿宋" w:hint="eastAsia"/>
          <w:b/>
          <w:sz w:val="24"/>
        </w:rPr>
        <w:t>后，</w:t>
      </w:r>
      <w:r w:rsidRPr="00FF2436">
        <w:rPr>
          <w:rFonts w:ascii="仿宋" w:eastAsia="仿宋" w:hAnsi="仿宋"/>
          <w:b/>
          <w:sz w:val="24"/>
        </w:rPr>
        <w:t>到财经处办理购置手续</w:t>
      </w:r>
      <w:r w:rsidRPr="00FF2436">
        <w:rPr>
          <w:rFonts w:ascii="仿宋" w:eastAsia="仿宋" w:hAnsi="仿宋" w:hint="eastAsia"/>
          <w:b/>
          <w:sz w:val="24"/>
        </w:rPr>
        <w:t>（须附批复表）</w:t>
      </w:r>
      <w:r w:rsidRPr="00FF2436">
        <w:rPr>
          <w:rFonts w:ascii="仿宋" w:eastAsia="仿宋" w:hAnsi="仿宋"/>
          <w:b/>
          <w:sz w:val="24"/>
        </w:rPr>
        <w:t>。</w:t>
      </w:r>
    </w:p>
    <w:p w:rsidR="00620966" w:rsidRPr="00FF2436" w:rsidRDefault="00620966" w:rsidP="0062096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F2436">
        <w:rPr>
          <w:rFonts w:ascii="仿宋" w:eastAsia="仿宋" w:hAnsi="仿宋"/>
          <w:b/>
          <w:sz w:val="24"/>
        </w:rPr>
        <w:t>3</w:t>
      </w:r>
      <w:r w:rsidRPr="00FF2436">
        <w:rPr>
          <w:rFonts w:ascii="仿宋" w:eastAsia="仿宋" w:hAnsi="仿宋" w:hint="eastAsia"/>
          <w:b/>
          <w:sz w:val="24"/>
        </w:rPr>
        <w:t>.</w:t>
      </w:r>
      <w:r w:rsidRPr="00FF2436">
        <w:rPr>
          <w:rFonts w:ascii="仿宋" w:eastAsia="仿宋" w:hAnsi="仿宋"/>
          <w:b/>
          <w:sz w:val="24"/>
        </w:rPr>
        <w:t xml:space="preserve"> </w:t>
      </w:r>
      <w:r w:rsidRPr="00FF2436">
        <w:rPr>
          <w:rFonts w:ascii="仿宋" w:eastAsia="仿宋" w:hAnsi="仿宋" w:hint="eastAsia"/>
          <w:b/>
          <w:sz w:val="24"/>
        </w:rPr>
        <w:t>非集中</w:t>
      </w:r>
      <w:r w:rsidRPr="00FF2436">
        <w:rPr>
          <w:rFonts w:ascii="仿宋" w:eastAsia="仿宋" w:hAnsi="仿宋"/>
          <w:b/>
          <w:sz w:val="24"/>
        </w:rPr>
        <w:t>论证的设备</w:t>
      </w:r>
      <w:r w:rsidRPr="00FF2436">
        <w:rPr>
          <w:rFonts w:ascii="仿宋" w:eastAsia="仿宋" w:hAnsi="仿宋" w:hint="eastAsia"/>
          <w:b/>
          <w:sz w:val="24"/>
        </w:rPr>
        <w:t>，</w:t>
      </w:r>
      <w:r w:rsidRPr="00FF2436">
        <w:rPr>
          <w:rFonts w:ascii="仿宋" w:eastAsia="仿宋" w:hAnsi="仿宋"/>
          <w:b/>
          <w:sz w:val="24"/>
        </w:rPr>
        <w:t>本表一式两份</w:t>
      </w:r>
      <w:r w:rsidRPr="00FF2436">
        <w:rPr>
          <w:rFonts w:ascii="仿宋" w:eastAsia="仿宋" w:hAnsi="仿宋" w:hint="eastAsia"/>
          <w:b/>
          <w:sz w:val="24"/>
        </w:rPr>
        <w:t>，使用</w:t>
      </w:r>
      <w:r w:rsidRPr="00FF2436">
        <w:rPr>
          <w:rFonts w:ascii="仿宋" w:eastAsia="仿宋" w:hAnsi="仿宋"/>
          <w:b/>
          <w:sz w:val="24"/>
        </w:rPr>
        <w:t>单位审核后，</w:t>
      </w:r>
      <w:r w:rsidRPr="00FF2436">
        <w:rPr>
          <w:rFonts w:ascii="仿宋" w:eastAsia="仿宋" w:hAnsi="仿宋" w:hint="eastAsia"/>
          <w:b/>
          <w:sz w:val="24"/>
        </w:rPr>
        <w:t>携带设备购置预算文件至科学技术处审核，审核通过后报主管校长审批。</w:t>
      </w:r>
    </w:p>
    <w:p w:rsidR="00620966" w:rsidRPr="00FF2436" w:rsidRDefault="00620966" w:rsidP="0062096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F2436">
        <w:rPr>
          <w:rFonts w:ascii="仿宋" w:eastAsia="仿宋" w:hAnsi="仿宋"/>
          <w:b/>
          <w:sz w:val="24"/>
        </w:rPr>
        <w:t>4</w:t>
      </w:r>
      <w:r w:rsidRPr="00FF2436">
        <w:rPr>
          <w:rFonts w:ascii="仿宋" w:eastAsia="仿宋" w:hAnsi="仿宋" w:hint="eastAsia"/>
          <w:b/>
          <w:sz w:val="24"/>
        </w:rPr>
        <w:t>.</w:t>
      </w:r>
      <w:r w:rsidRPr="00FF2436">
        <w:rPr>
          <w:rFonts w:hint="eastAsia"/>
          <w:sz w:val="24"/>
        </w:rPr>
        <w:t xml:space="preserve"> </w:t>
      </w:r>
      <w:r w:rsidRPr="00FF2436">
        <w:rPr>
          <w:rFonts w:ascii="仿宋" w:eastAsia="仿宋" w:hAnsi="仿宋" w:hint="eastAsia"/>
          <w:b/>
          <w:sz w:val="24"/>
        </w:rPr>
        <w:t>单价20万元及以上科研仪器设备或总价50万元及以上进口科研仪器设备，须附《北京</w:t>
      </w:r>
      <w:r w:rsidRPr="00FF2436">
        <w:rPr>
          <w:rFonts w:ascii="仿宋" w:eastAsia="仿宋" w:hAnsi="仿宋"/>
          <w:b/>
          <w:sz w:val="24"/>
        </w:rPr>
        <w:t>师范大学大型科研仪器设备论证报告</w:t>
      </w:r>
      <w:r w:rsidRPr="00FF2436">
        <w:rPr>
          <w:rFonts w:ascii="仿宋" w:eastAsia="仿宋" w:hAnsi="仿宋" w:hint="eastAsia"/>
          <w:b/>
          <w:sz w:val="24"/>
        </w:rPr>
        <w:t>》。</w:t>
      </w:r>
    </w:p>
    <w:p w:rsidR="00620966" w:rsidRPr="00FF2436" w:rsidRDefault="00620966" w:rsidP="0062096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F2436">
        <w:rPr>
          <w:rFonts w:ascii="仿宋" w:eastAsia="仿宋" w:hAnsi="仿宋"/>
          <w:b/>
          <w:sz w:val="24"/>
        </w:rPr>
        <w:t>4</w:t>
      </w:r>
      <w:r w:rsidRPr="00FF2436">
        <w:rPr>
          <w:rFonts w:ascii="仿宋" w:eastAsia="仿宋" w:hAnsi="仿宋" w:hint="eastAsia"/>
          <w:b/>
          <w:sz w:val="24"/>
        </w:rPr>
        <w:t>.</w:t>
      </w:r>
      <w:r w:rsidRPr="00FF2436">
        <w:rPr>
          <w:rFonts w:ascii="仿宋" w:eastAsia="仿宋" w:hAnsi="仿宋"/>
          <w:b/>
          <w:sz w:val="24"/>
        </w:rPr>
        <w:t xml:space="preserve"> </w:t>
      </w:r>
      <w:r w:rsidRPr="00FF2436">
        <w:rPr>
          <w:rFonts w:ascii="仿宋" w:eastAsia="仿宋" w:hAnsi="仿宋" w:hint="eastAsia"/>
          <w:b/>
          <w:sz w:val="24"/>
        </w:rPr>
        <w:t>审核单编号由科技处统一编制（编制规则为：类别+年度+序</w:t>
      </w:r>
      <w:r w:rsidRPr="00FF2436">
        <w:rPr>
          <w:rFonts w:ascii="仿宋" w:eastAsia="仿宋" w:hAnsi="仿宋"/>
          <w:b/>
          <w:sz w:val="24"/>
        </w:rPr>
        <w:t>列号</w:t>
      </w:r>
      <w:r w:rsidRPr="00FF2436">
        <w:rPr>
          <w:rFonts w:ascii="仿宋" w:eastAsia="仿宋" w:hAnsi="仿宋" w:hint="eastAsia"/>
          <w:b/>
          <w:sz w:val="24"/>
        </w:rPr>
        <w:t>，</w:t>
      </w:r>
      <w:r w:rsidRPr="00FF2436">
        <w:rPr>
          <w:rFonts w:ascii="仿宋" w:eastAsia="仿宋" w:hAnsi="仿宋"/>
          <w:b/>
          <w:sz w:val="24"/>
        </w:rPr>
        <w:t>如</w:t>
      </w:r>
      <w:r w:rsidRPr="00FF2436">
        <w:rPr>
          <w:rFonts w:ascii="仿宋" w:eastAsia="仿宋" w:hAnsi="仿宋" w:hint="eastAsia"/>
          <w:b/>
          <w:sz w:val="24"/>
        </w:rPr>
        <w:t>：KY-2017-</w:t>
      </w:r>
      <w:r w:rsidRPr="00FF2436">
        <w:rPr>
          <w:rFonts w:ascii="仿宋" w:eastAsia="仿宋" w:hAnsi="仿宋"/>
          <w:b/>
          <w:sz w:val="24"/>
        </w:rPr>
        <w:t>001</w:t>
      </w:r>
      <w:r w:rsidRPr="00FF2436">
        <w:rPr>
          <w:rFonts w:ascii="仿宋" w:eastAsia="仿宋" w:hAnsi="仿宋" w:hint="eastAsia"/>
          <w:b/>
          <w:sz w:val="24"/>
        </w:rPr>
        <w:t>）。</w:t>
      </w:r>
    </w:p>
    <w:p w:rsidR="00620966" w:rsidRPr="00FF2436" w:rsidRDefault="00620966" w:rsidP="0062096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F2436">
        <w:rPr>
          <w:rFonts w:ascii="仿宋" w:eastAsia="仿宋" w:hAnsi="仿宋"/>
          <w:b/>
          <w:sz w:val="24"/>
        </w:rPr>
        <w:t>5</w:t>
      </w:r>
      <w:r w:rsidRPr="00FF2436">
        <w:rPr>
          <w:rFonts w:ascii="仿宋" w:eastAsia="仿宋" w:hAnsi="仿宋" w:hint="eastAsia"/>
          <w:b/>
          <w:sz w:val="24"/>
        </w:rPr>
        <w:t>.</w:t>
      </w:r>
      <w:r w:rsidRPr="00FF2436">
        <w:rPr>
          <w:rFonts w:ascii="仿宋" w:eastAsia="仿宋" w:hAnsi="仿宋"/>
          <w:b/>
          <w:sz w:val="24"/>
        </w:rPr>
        <w:t xml:space="preserve"> </w:t>
      </w:r>
      <w:r w:rsidRPr="00FF2436">
        <w:rPr>
          <w:rFonts w:ascii="仿宋" w:eastAsia="仿宋" w:hAnsi="仿宋" w:hint="eastAsia"/>
          <w:b/>
          <w:sz w:val="24"/>
        </w:rPr>
        <w:t>经费类别</w:t>
      </w:r>
      <w:r w:rsidRPr="00FF2436">
        <w:rPr>
          <w:rFonts w:ascii="仿宋" w:eastAsia="仿宋" w:hAnsi="仿宋"/>
          <w:b/>
          <w:sz w:val="24"/>
        </w:rPr>
        <w:t>：财政性资金</w:t>
      </w:r>
      <w:r w:rsidRPr="00FF2436">
        <w:rPr>
          <w:rFonts w:ascii="仿宋" w:eastAsia="仿宋" w:hAnsi="仿宋" w:hint="eastAsia"/>
          <w:b/>
          <w:sz w:val="24"/>
        </w:rPr>
        <w:t>，</w:t>
      </w:r>
      <w:r w:rsidRPr="00FF2436">
        <w:rPr>
          <w:rFonts w:ascii="仿宋" w:eastAsia="仿宋" w:hAnsi="仿宋"/>
          <w:b/>
          <w:sz w:val="24"/>
        </w:rPr>
        <w:t>指以国家财政为中心的预算资金</w:t>
      </w:r>
      <w:r w:rsidRPr="00FF2436">
        <w:rPr>
          <w:rFonts w:ascii="仿宋" w:eastAsia="仿宋" w:hAnsi="仿宋" w:hint="eastAsia"/>
          <w:b/>
          <w:sz w:val="24"/>
        </w:rPr>
        <w:t>（学校大部分经费都是财政性资金。如：经费编号以3开头的，21、22开头的，1105、1106开头的</w:t>
      </w:r>
      <w:r w:rsidRPr="00FF2436">
        <w:rPr>
          <w:rFonts w:ascii="仿宋" w:eastAsia="仿宋" w:hAnsi="仿宋"/>
          <w:b/>
          <w:sz w:val="24"/>
        </w:rPr>
        <w:t>、</w:t>
      </w:r>
      <w:r w:rsidRPr="00FF2436">
        <w:rPr>
          <w:rFonts w:ascii="仿宋" w:eastAsia="仿宋" w:hAnsi="仿宋" w:hint="eastAsia"/>
          <w:b/>
          <w:sz w:val="24"/>
        </w:rPr>
        <w:t>14、15、16开头的资金）</w:t>
      </w:r>
    </w:p>
    <w:p w:rsidR="00620966" w:rsidRPr="00FF2436" w:rsidRDefault="00620966" w:rsidP="0062096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F2436">
        <w:rPr>
          <w:rFonts w:ascii="仿宋" w:eastAsia="仿宋" w:hAnsi="仿宋"/>
          <w:b/>
          <w:sz w:val="24"/>
        </w:rPr>
        <w:t>非财政性资金</w:t>
      </w:r>
      <w:r w:rsidRPr="00FF2436">
        <w:rPr>
          <w:rFonts w:ascii="仿宋" w:eastAsia="仿宋" w:hAnsi="仿宋" w:hint="eastAsia"/>
          <w:b/>
          <w:sz w:val="24"/>
        </w:rPr>
        <w:t>，</w:t>
      </w:r>
      <w:r w:rsidRPr="00FF2436">
        <w:rPr>
          <w:rFonts w:ascii="仿宋" w:eastAsia="仿宋" w:hAnsi="仿宋"/>
          <w:b/>
          <w:sz w:val="24"/>
        </w:rPr>
        <w:t>指事业单位取得的自有收入</w:t>
      </w:r>
      <w:r w:rsidRPr="00FF2436">
        <w:rPr>
          <w:rFonts w:ascii="仿宋" w:eastAsia="仿宋" w:hAnsi="仿宋" w:hint="eastAsia"/>
          <w:b/>
          <w:sz w:val="24"/>
        </w:rPr>
        <w:t>（如：横向科研收入23、24开头的、教育收费收入1101开头的、其他收入11</w:t>
      </w:r>
      <w:r w:rsidRPr="00FF2436">
        <w:rPr>
          <w:rFonts w:ascii="仿宋" w:eastAsia="仿宋" w:hAnsi="仿宋"/>
          <w:b/>
          <w:sz w:val="24"/>
        </w:rPr>
        <w:t>10</w:t>
      </w:r>
      <w:r w:rsidRPr="00FF2436">
        <w:rPr>
          <w:rFonts w:ascii="仿宋" w:eastAsia="仿宋" w:hAnsi="仿宋" w:hint="eastAsia"/>
          <w:b/>
          <w:sz w:val="24"/>
        </w:rPr>
        <w:t>、1112开头的经费）</w:t>
      </w:r>
    </w:p>
    <w:p w:rsidR="00620966" w:rsidRPr="00FF2436" w:rsidRDefault="00620966" w:rsidP="0062096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F2436">
        <w:rPr>
          <w:rFonts w:ascii="仿宋" w:eastAsia="仿宋" w:hAnsi="仿宋"/>
          <w:b/>
          <w:sz w:val="24"/>
        </w:rPr>
        <w:t>6</w:t>
      </w:r>
      <w:r w:rsidRPr="00FF2436">
        <w:rPr>
          <w:rFonts w:ascii="仿宋" w:eastAsia="仿宋" w:hAnsi="仿宋" w:hint="eastAsia"/>
          <w:b/>
          <w:sz w:val="24"/>
        </w:rPr>
        <w:t>.</w:t>
      </w:r>
      <w:r w:rsidRPr="00FF2436">
        <w:rPr>
          <w:rFonts w:ascii="仿宋" w:eastAsia="仿宋" w:hAnsi="仿宋"/>
          <w:b/>
          <w:sz w:val="24"/>
        </w:rPr>
        <w:t xml:space="preserve"> </w:t>
      </w:r>
      <w:r w:rsidRPr="00FF2436">
        <w:rPr>
          <w:rFonts w:ascii="仿宋" w:eastAsia="仿宋" w:hAnsi="仿宋" w:hint="eastAsia"/>
          <w:b/>
          <w:sz w:val="24"/>
        </w:rPr>
        <w:t>经费项目号</w:t>
      </w:r>
      <w:r w:rsidRPr="00FF2436">
        <w:rPr>
          <w:rFonts w:ascii="仿宋" w:eastAsia="仿宋" w:hAnsi="仿宋"/>
          <w:b/>
          <w:sz w:val="24"/>
        </w:rPr>
        <w:t>：</w:t>
      </w:r>
      <w:r w:rsidRPr="00FF2436">
        <w:rPr>
          <w:rFonts w:ascii="仿宋" w:eastAsia="仿宋" w:hAnsi="仿宋" w:hint="eastAsia"/>
          <w:b/>
          <w:sz w:val="24"/>
        </w:rPr>
        <w:t>财经处</w:t>
      </w:r>
      <w:proofErr w:type="gramStart"/>
      <w:r w:rsidRPr="00FF2436">
        <w:rPr>
          <w:rFonts w:ascii="仿宋" w:eastAsia="仿宋" w:hAnsi="仿宋"/>
          <w:b/>
          <w:sz w:val="24"/>
        </w:rPr>
        <w:t>核算部</w:t>
      </w:r>
      <w:proofErr w:type="gramEnd"/>
      <w:r w:rsidRPr="00FF2436">
        <w:rPr>
          <w:rFonts w:ascii="仿宋" w:eastAsia="仿宋" w:hAnsi="仿宋"/>
          <w:b/>
          <w:sz w:val="24"/>
        </w:rPr>
        <w:t>门号+9位经费号</w:t>
      </w:r>
      <w:r w:rsidRPr="00FF2436">
        <w:rPr>
          <w:rFonts w:ascii="仿宋" w:eastAsia="仿宋" w:hAnsi="仿宋" w:hint="eastAsia"/>
          <w:b/>
          <w:sz w:val="24"/>
        </w:rPr>
        <w:t>（如：</w:t>
      </w:r>
      <w:r w:rsidRPr="00FF2436">
        <w:rPr>
          <w:rFonts w:ascii="仿宋" w:eastAsia="仿宋" w:hAnsi="仿宋"/>
          <w:b/>
          <w:sz w:val="24"/>
        </w:rPr>
        <w:t>12300</w:t>
      </w:r>
      <w:r w:rsidRPr="00FF2436">
        <w:rPr>
          <w:rFonts w:ascii="仿宋" w:eastAsia="仿宋" w:hAnsi="仿宋" w:hint="eastAsia"/>
          <w:b/>
          <w:sz w:val="24"/>
        </w:rPr>
        <w:t>-</w:t>
      </w:r>
      <w:r w:rsidRPr="00FF2436">
        <w:rPr>
          <w:rFonts w:ascii="仿宋" w:eastAsia="仿宋" w:hAnsi="仿宋"/>
          <w:b/>
          <w:sz w:val="24"/>
        </w:rPr>
        <w:t>160102102</w:t>
      </w:r>
      <w:r w:rsidRPr="00FF2436">
        <w:rPr>
          <w:rFonts w:ascii="仿宋" w:eastAsia="仿宋" w:hAnsi="仿宋" w:hint="eastAsia"/>
          <w:b/>
          <w:sz w:val="24"/>
        </w:rPr>
        <w:t>）。</w:t>
      </w:r>
    </w:p>
    <w:p w:rsidR="00620966" w:rsidRPr="00FF2436" w:rsidRDefault="00620966" w:rsidP="0062096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F2436">
        <w:rPr>
          <w:rFonts w:ascii="仿宋" w:eastAsia="仿宋" w:hAnsi="仿宋"/>
          <w:b/>
          <w:sz w:val="24"/>
        </w:rPr>
        <w:t>7</w:t>
      </w:r>
      <w:r w:rsidRPr="00FF2436">
        <w:rPr>
          <w:rFonts w:ascii="仿宋" w:eastAsia="仿宋" w:hAnsi="仿宋" w:hint="eastAsia"/>
          <w:b/>
          <w:sz w:val="24"/>
        </w:rPr>
        <w:t>.</w:t>
      </w:r>
      <w:r w:rsidRPr="00FF2436">
        <w:rPr>
          <w:rFonts w:ascii="仿宋" w:eastAsia="仿宋" w:hAnsi="仿宋"/>
          <w:b/>
          <w:sz w:val="24"/>
        </w:rPr>
        <w:t xml:space="preserve"> </w:t>
      </w:r>
      <w:r w:rsidRPr="00FF2436">
        <w:rPr>
          <w:rFonts w:ascii="仿宋" w:eastAsia="仿宋" w:hAnsi="仿宋" w:hint="eastAsia"/>
          <w:b/>
          <w:sz w:val="24"/>
        </w:rPr>
        <w:t>申请人须</w:t>
      </w:r>
      <w:r w:rsidRPr="00FF2436">
        <w:rPr>
          <w:rFonts w:ascii="仿宋" w:eastAsia="仿宋" w:hAnsi="仿宋"/>
          <w:b/>
          <w:sz w:val="24"/>
        </w:rPr>
        <w:t>为教职员工</w:t>
      </w:r>
      <w:r w:rsidRPr="00FF2436">
        <w:rPr>
          <w:rFonts w:ascii="仿宋" w:eastAsia="仿宋" w:hAnsi="仿宋" w:hint="eastAsia"/>
          <w:b/>
          <w:sz w:val="24"/>
        </w:rPr>
        <w:t>，不能为学生。</w:t>
      </w:r>
    </w:p>
    <w:p w:rsidR="00620966" w:rsidRPr="00FF2436" w:rsidRDefault="00620966" w:rsidP="0062096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F2436">
        <w:rPr>
          <w:rFonts w:ascii="仿宋" w:eastAsia="仿宋" w:hAnsi="仿宋"/>
          <w:b/>
          <w:sz w:val="24"/>
        </w:rPr>
        <w:t>8</w:t>
      </w:r>
      <w:r w:rsidRPr="00FF2436">
        <w:rPr>
          <w:rFonts w:ascii="仿宋" w:eastAsia="仿宋" w:hAnsi="仿宋" w:hint="eastAsia"/>
          <w:b/>
          <w:sz w:val="24"/>
        </w:rPr>
        <w:t>、经办人为实际经办人员，可以为学生。</w:t>
      </w:r>
    </w:p>
    <w:p w:rsidR="00620966" w:rsidRPr="00FF2436" w:rsidRDefault="00620966" w:rsidP="0062096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620966" w:rsidRPr="00FF2436" w:rsidRDefault="00620966" w:rsidP="00620966">
      <w:pPr>
        <w:spacing w:line="360" w:lineRule="auto"/>
        <w:jc w:val="center"/>
        <w:rPr>
          <w:rFonts w:ascii="宋体" w:hAnsi="宋体"/>
          <w:sz w:val="24"/>
        </w:rPr>
      </w:pPr>
    </w:p>
    <w:p w:rsidR="00620966" w:rsidRPr="00FF2436" w:rsidRDefault="00620966" w:rsidP="00620966">
      <w:pPr>
        <w:spacing w:line="360" w:lineRule="auto"/>
        <w:jc w:val="center"/>
        <w:rPr>
          <w:rFonts w:ascii="宋体" w:hAnsi="宋体"/>
          <w:sz w:val="24"/>
        </w:rPr>
      </w:pPr>
    </w:p>
    <w:p w:rsidR="00620966" w:rsidRPr="00FF2436" w:rsidRDefault="00620966" w:rsidP="00620966">
      <w:pPr>
        <w:spacing w:line="360" w:lineRule="auto"/>
        <w:jc w:val="center"/>
        <w:rPr>
          <w:rFonts w:ascii="宋体" w:hAnsi="宋体"/>
          <w:sz w:val="24"/>
        </w:rPr>
      </w:pPr>
    </w:p>
    <w:p w:rsidR="00620966" w:rsidRPr="00FF2436" w:rsidRDefault="00620966" w:rsidP="00620966">
      <w:pPr>
        <w:spacing w:line="360" w:lineRule="auto"/>
        <w:jc w:val="center"/>
        <w:rPr>
          <w:rFonts w:ascii="宋体" w:hAnsi="宋体"/>
          <w:sz w:val="24"/>
        </w:rPr>
      </w:pPr>
    </w:p>
    <w:p w:rsidR="00620966" w:rsidRPr="00FF2436" w:rsidRDefault="00620966" w:rsidP="00620966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firstLineChars="200" w:firstLine="560"/>
        <w:jc w:val="both"/>
        <w:rPr>
          <w:rFonts w:ascii="华文仿宋" w:eastAsia="华文仿宋" w:hAnsi="华文仿宋" w:cs="Calibri"/>
          <w:color w:val="auto"/>
          <w:sz w:val="28"/>
          <w:szCs w:val="28"/>
        </w:rPr>
      </w:pPr>
    </w:p>
    <w:p w:rsidR="00F54C67" w:rsidRPr="00620966" w:rsidRDefault="00F54C67" w:rsidP="00620966"/>
    <w:sectPr w:rsidR="00F54C67" w:rsidRPr="00620966" w:rsidSect="00620966">
      <w:pgSz w:w="11906" w:h="16838"/>
      <w:pgMar w:top="1134" w:right="1558" w:bottom="1134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66"/>
    <w:rsid w:val="00620966"/>
    <w:rsid w:val="00F5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0A3E3-8640-4081-AA1D-8907C2B7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Junling luo</dc:creator>
  <cp:keywords/>
  <dc:description/>
  <cp:lastModifiedBy>Junling luo</cp:lastModifiedBy>
  <cp:revision>1</cp:revision>
  <dcterms:created xsi:type="dcterms:W3CDTF">2017-04-26T05:38:00Z</dcterms:created>
  <dcterms:modified xsi:type="dcterms:W3CDTF">2017-04-26T05:40:00Z</dcterms:modified>
</cp:coreProperties>
</file>