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BD3" w:rsidRPr="00BA7F89" w:rsidRDefault="00C87BD3" w:rsidP="00C87BD3">
      <w:pPr>
        <w:widowControl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BA7F8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87BD3" w:rsidRPr="00BA7F89" w:rsidRDefault="00C87BD3" w:rsidP="00C87BD3">
      <w:pPr>
        <w:widowControl/>
        <w:spacing w:line="560" w:lineRule="exact"/>
        <w:jc w:val="center"/>
        <w:rPr>
          <w:rFonts w:ascii="黑体" w:eastAsia="黑体" w:hAnsi="黑体"/>
          <w:sz w:val="40"/>
          <w:szCs w:val="32"/>
        </w:rPr>
      </w:pPr>
      <w:bookmarkStart w:id="0" w:name="_GoBack"/>
      <w:r w:rsidRPr="00BA7F89">
        <w:rPr>
          <w:rFonts w:ascii="黑体" w:eastAsia="黑体" w:hAnsi="黑体" w:hint="eastAsia"/>
          <w:sz w:val="40"/>
          <w:szCs w:val="32"/>
        </w:rPr>
        <w:t>北京师范大学科研项目结账申请表</w:t>
      </w:r>
      <w:bookmarkEnd w:id="0"/>
    </w:p>
    <w:p w:rsidR="00C87BD3" w:rsidRDefault="00C87BD3" w:rsidP="00C87BD3">
      <w:pPr>
        <w:widowControl/>
        <w:spacing w:line="560" w:lineRule="exact"/>
        <w:jc w:val="center"/>
        <w:rPr>
          <w:rFonts w:ascii="楷体" w:eastAsia="楷体" w:hAnsi="楷体" w:hint="eastAsia"/>
          <w:sz w:val="32"/>
          <w:szCs w:val="32"/>
        </w:rPr>
      </w:pPr>
    </w:p>
    <w:p w:rsidR="00C87BD3" w:rsidRPr="00C87BD3" w:rsidRDefault="00C87BD3" w:rsidP="00C87BD3">
      <w:pPr>
        <w:spacing w:line="560" w:lineRule="exact"/>
        <w:rPr>
          <w:rFonts w:ascii="仿宋" w:eastAsia="仿宋" w:hAnsi="仿宋" w:cs="仿宋_GB2312" w:hint="eastAsia"/>
          <w:sz w:val="28"/>
          <w:szCs w:val="24"/>
        </w:rPr>
      </w:pPr>
      <w:r w:rsidRPr="00C87BD3">
        <w:rPr>
          <w:rFonts w:ascii="仿宋" w:eastAsia="仿宋" w:hAnsi="仿宋" w:cs="仿宋_GB2312" w:hint="eastAsia"/>
          <w:sz w:val="28"/>
          <w:szCs w:val="24"/>
        </w:rPr>
        <w:t xml:space="preserve">单位（公章）：                 </w:t>
      </w:r>
      <w:r w:rsidRPr="00C87BD3">
        <w:rPr>
          <w:rFonts w:ascii="仿宋" w:eastAsia="仿宋" w:hAnsi="仿宋" w:cs="仿宋_GB2312"/>
          <w:sz w:val="28"/>
          <w:szCs w:val="24"/>
        </w:rPr>
        <w:t xml:space="preserve">      </w:t>
      </w:r>
      <w:r w:rsidRPr="00C87BD3">
        <w:rPr>
          <w:rFonts w:ascii="仿宋" w:eastAsia="仿宋" w:hAnsi="仿宋" w:cs="仿宋_GB2312" w:hint="eastAsia"/>
          <w:sz w:val="28"/>
          <w:szCs w:val="24"/>
        </w:rPr>
        <w:t xml:space="preserve">  </w:t>
      </w:r>
      <w:r w:rsidRPr="00C87BD3">
        <w:rPr>
          <w:rFonts w:ascii="仿宋" w:eastAsia="仿宋" w:hAnsi="仿宋" w:cs="仿宋_GB2312"/>
          <w:sz w:val="28"/>
          <w:szCs w:val="24"/>
        </w:rPr>
        <w:t xml:space="preserve">        </w:t>
      </w:r>
      <w:r>
        <w:rPr>
          <w:rFonts w:ascii="仿宋" w:eastAsia="仿宋" w:hAnsi="仿宋" w:cs="仿宋_GB2312"/>
          <w:sz w:val="28"/>
          <w:szCs w:val="24"/>
        </w:rPr>
        <w:t xml:space="preserve"> </w:t>
      </w:r>
      <w:r w:rsidRPr="00C87BD3">
        <w:rPr>
          <w:rFonts w:ascii="仿宋" w:eastAsia="仿宋" w:hAnsi="仿宋" w:cs="仿宋_GB2312" w:hint="eastAsia"/>
          <w:sz w:val="28"/>
          <w:szCs w:val="24"/>
        </w:rPr>
        <w:t xml:space="preserve">年   月   日 </w:t>
      </w:r>
    </w:p>
    <w:tbl>
      <w:tblPr>
        <w:tblW w:w="55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671"/>
        <w:gridCol w:w="1447"/>
        <w:gridCol w:w="1035"/>
        <w:gridCol w:w="1427"/>
        <w:gridCol w:w="2140"/>
      </w:tblGrid>
      <w:tr w:rsidR="00C87BD3" w:rsidRPr="00C87BD3" w:rsidTr="00B206F9">
        <w:trPr>
          <w:trHeight w:val="729"/>
          <w:jc w:val="center"/>
        </w:trPr>
        <w:tc>
          <w:tcPr>
            <w:tcW w:w="786" w:type="pct"/>
            <w:vMerge w:val="restart"/>
            <w:vAlign w:val="center"/>
          </w:tcPr>
          <w:p w:rsidR="00C87BD3" w:rsidRPr="00C87BD3" w:rsidRDefault="00C87BD3" w:rsidP="00B206F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结账科研</w:t>
            </w:r>
          </w:p>
          <w:p w:rsidR="00C87BD3" w:rsidRPr="00C87BD3" w:rsidRDefault="00C87BD3" w:rsidP="00B206F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项目</w:t>
            </w:r>
          </w:p>
        </w:tc>
        <w:tc>
          <w:tcPr>
            <w:tcW w:w="912" w:type="pct"/>
            <w:vAlign w:val="center"/>
          </w:tcPr>
          <w:p w:rsidR="00C87BD3" w:rsidRPr="00C87BD3" w:rsidRDefault="00C87BD3" w:rsidP="00B206F9">
            <w:pPr>
              <w:spacing w:line="560" w:lineRule="exac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项目名称</w:t>
            </w:r>
          </w:p>
        </w:tc>
        <w:tc>
          <w:tcPr>
            <w:tcW w:w="1355" w:type="pct"/>
            <w:gridSpan w:val="2"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C87BD3" w:rsidRPr="00C87BD3" w:rsidRDefault="00C87BD3" w:rsidP="00B206F9">
            <w:pPr>
              <w:spacing w:line="560" w:lineRule="exac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研究期限</w:t>
            </w:r>
          </w:p>
        </w:tc>
        <w:tc>
          <w:tcPr>
            <w:tcW w:w="1168" w:type="pct"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</w:tc>
      </w:tr>
      <w:tr w:rsidR="00C87BD3" w:rsidRPr="00C87BD3" w:rsidTr="00B206F9">
        <w:trPr>
          <w:trHeight w:val="697"/>
          <w:jc w:val="center"/>
        </w:trPr>
        <w:tc>
          <w:tcPr>
            <w:tcW w:w="786" w:type="pct"/>
            <w:vMerge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C87BD3" w:rsidRPr="00C87BD3" w:rsidRDefault="00C87BD3" w:rsidP="00B206F9">
            <w:pPr>
              <w:spacing w:line="560" w:lineRule="exac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财务号</w:t>
            </w:r>
          </w:p>
        </w:tc>
        <w:tc>
          <w:tcPr>
            <w:tcW w:w="1355" w:type="pct"/>
            <w:gridSpan w:val="2"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C87BD3" w:rsidRPr="00C87BD3" w:rsidRDefault="00C87BD3" w:rsidP="00B206F9">
            <w:pPr>
              <w:spacing w:line="560" w:lineRule="exac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项目类别</w:t>
            </w:r>
          </w:p>
        </w:tc>
        <w:tc>
          <w:tcPr>
            <w:tcW w:w="1168" w:type="pct"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</w:tc>
      </w:tr>
      <w:tr w:rsidR="00C87BD3" w:rsidRPr="00C87BD3" w:rsidTr="00B206F9">
        <w:trPr>
          <w:trHeight w:val="707"/>
          <w:jc w:val="center"/>
        </w:trPr>
        <w:tc>
          <w:tcPr>
            <w:tcW w:w="786" w:type="pct"/>
            <w:vMerge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C87BD3" w:rsidRPr="00C87BD3" w:rsidRDefault="00C87BD3" w:rsidP="00C87BD3">
            <w:pPr>
              <w:spacing w:line="560" w:lineRule="exact"/>
              <w:jc w:val="left"/>
              <w:rPr>
                <w:rFonts w:ascii="仿宋" w:eastAsia="仿宋" w:hAnsi="仿宋" w:cs="仿宋_GB2312"/>
                <w:spacing w:val="-10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pacing w:val="-10"/>
                <w:sz w:val="28"/>
                <w:szCs w:val="24"/>
              </w:rPr>
              <w:t>结余经费（元）</w:t>
            </w:r>
          </w:p>
        </w:tc>
        <w:tc>
          <w:tcPr>
            <w:tcW w:w="1355" w:type="pct"/>
            <w:gridSpan w:val="2"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C87BD3" w:rsidRPr="00C87BD3" w:rsidRDefault="00C87BD3" w:rsidP="00B206F9">
            <w:pPr>
              <w:spacing w:line="560" w:lineRule="exac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备注</w:t>
            </w:r>
          </w:p>
        </w:tc>
        <w:tc>
          <w:tcPr>
            <w:tcW w:w="1168" w:type="pct"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</w:tc>
      </w:tr>
      <w:tr w:rsidR="00C87BD3" w:rsidRPr="00C87BD3" w:rsidTr="00B206F9">
        <w:trPr>
          <w:trHeight w:val="454"/>
          <w:jc w:val="center"/>
        </w:trPr>
        <w:tc>
          <w:tcPr>
            <w:tcW w:w="786" w:type="pct"/>
            <w:vAlign w:val="center"/>
          </w:tcPr>
          <w:p w:rsidR="00C87BD3" w:rsidRPr="00C87BD3" w:rsidRDefault="00C87BD3" w:rsidP="00B206F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项目负责人确认</w:t>
            </w:r>
          </w:p>
        </w:tc>
        <w:tc>
          <w:tcPr>
            <w:tcW w:w="1702" w:type="pct"/>
            <w:gridSpan w:val="2"/>
            <w:vAlign w:val="center"/>
          </w:tcPr>
          <w:p w:rsidR="00C87BD3" w:rsidRPr="00C87BD3" w:rsidRDefault="00C87BD3" w:rsidP="00C87BD3">
            <w:pPr>
              <w:spacing w:line="560" w:lineRule="exact"/>
              <w:rPr>
                <w:rFonts w:ascii="仿宋" w:eastAsia="仿宋" w:hAnsi="仿宋" w:cs="仿宋_GB2312"/>
                <w:sz w:val="28"/>
                <w:szCs w:val="24"/>
              </w:rPr>
            </w:pPr>
            <w:r>
              <w:rPr>
                <w:rFonts w:ascii="仿宋" w:eastAsia="仿宋" w:hAnsi="仿宋" w:cs="仿宋_GB2312" w:hint="eastAsia"/>
                <w:sz w:val="28"/>
                <w:szCs w:val="24"/>
              </w:rPr>
              <w:t xml:space="preserve">　　</w:t>
            </w: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本人慎重承诺，本项目已结束研究或通过验收，与委托方无任何法律纠纷，同意结转。</w:t>
            </w:r>
          </w:p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  <w:p w:rsidR="00C87BD3" w:rsidRPr="00C87BD3" w:rsidRDefault="00C87BD3" w:rsidP="00B206F9">
            <w:pPr>
              <w:spacing w:line="560" w:lineRule="exac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项目负责人（签字）：</w:t>
            </w:r>
          </w:p>
          <w:p w:rsidR="00C87BD3" w:rsidRPr="00C87BD3" w:rsidRDefault="00C87BD3" w:rsidP="00B206F9">
            <w:pPr>
              <w:spacing w:line="560" w:lineRule="exac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 xml:space="preserve">           </w:t>
            </w:r>
          </w:p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年    月    日</w:t>
            </w:r>
          </w:p>
        </w:tc>
        <w:tc>
          <w:tcPr>
            <w:tcW w:w="565" w:type="pct"/>
            <w:vAlign w:val="center"/>
          </w:tcPr>
          <w:p w:rsidR="00C87BD3" w:rsidRPr="00C87BD3" w:rsidRDefault="00C87BD3" w:rsidP="00B206F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所在</w:t>
            </w:r>
          </w:p>
          <w:p w:rsidR="00C87BD3" w:rsidRPr="00C87BD3" w:rsidRDefault="00C87BD3" w:rsidP="00B206F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单位</w:t>
            </w:r>
          </w:p>
          <w:p w:rsidR="00C87BD3" w:rsidRPr="00C87BD3" w:rsidRDefault="00C87BD3" w:rsidP="00B206F9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意见</w:t>
            </w:r>
          </w:p>
        </w:tc>
        <w:tc>
          <w:tcPr>
            <w:tcW w:w="1947" w:type="pct"/>
            <w:gridSpan w:val="2"/>
            <w:vAlign w:val="center"/>
          </w:tcPr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同意</w:t>
            </w:r>
          </w:p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/>
                <w:sz w:val="28"/>
                <w:szCs w:val="24"/>
              </w:rPr>
            </w:pPr>
          </w:p>
          <w:p w:rsidR="00C87BD3" w:rsidRPr="00C87BD3" w:rsidRDefault="00C87BD3" w:rsidP="00B206F9">
            <w:pPr>
              <w:spacing w:line="560" w:lineRule="exact"/>
              <w:ind w:firstLine="480"/>
              <w:rPr>
                <w:rFonts w:ascii="仿宋" w:eastAsia="仿宋" w:hAnsi="仿宋" w:cs="仿宋_GB2312" w:hint="eastAsia"/>
                <w:sz w:val="28"/>
                <w:szCs w:val="24"/>
              </w:rPr>
            </w:pPr>
          </w:p>
          <w:p w:rsidR="00C87BD3" w:rsidRPr="00C87BD3" w:rsidRDefault="00C87BD3" w:rsidP="00B206F9">
            <w:pPr>
              <w:spacing w:line="560" w:lineRule="exact"/>
              <w:jc w:val="lef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>单位负责人（签字）：</w:t>
            </w:r>
          </w:p>
          <w:p w:rsidR="00C87BD3" w:rsidRPr="00C87BD3" w:rsidRDefault="00C87BD3" w:rsidP="00B206F9">
            <w:pPr>
              <w:spacing w:line="560" w:lineRule="exact"/>
              <w:jc w:val="left"/>
              <w:rPr>
                <w:rFonts w:ascii="仿宋" w:eastAsia="仿宋" w:hAnsi="仿宋" w:cs="仿宋_GB2312" w:hint="eastAsia"/>
                <w:sz w:val="28"/>
                <w:szCs w:val="24"/>
              </w:rPr>
            </w:pPr>
          </w:p>
          <w:p w:rsidR="00C87BD3" w:rsidRPr="00C87BD3" w:rsidRDefault="00C87BD3" w:rsidP="00B206F9">
            <w:pPr>
              <w:spacing w:line="560" w:lineRule="exact"/>
              <w:jc w:val="left"/>
              <w:rPr>
                <w:rFonts w:ascii="仿宋" w:eastAsia="仿宋" w:hAnsi="仿宋" w:cs="仿宋_GB2312"/>
                <w:sz w:val="28"/>
                <w:szCs w:val="24"/>
              </w:rPr>
            </w:pPr>
            <w:r w:rsidRPr="00C87BD3">
              <w:rPr>
                <w:rFonts w:ascii="仿宋" w:eastAsia="仿宋" w:hAnsi="仿宋" w:cs="仿宋_GB2312" w:hint="eastAsia"/>
                <w:sz w:val="28"/>
                <w:szCs w:val="24"/>
              </w:rPr>
              <w:t xml:space="preserve">        年    月    日</w:t>
            </w:r>
          </w:p>
        </w:tc>
      </w:tr>
    </w:tbl>
    <w:p w:rsidR="00C87BD3" w:rsidRPr="00C87BD3" w:rsidRDefault="00C87BD3" w:rsidP="00C87BD3">
      <w:pPr>
        <w:widowControl/>
        <w:spacing w:line="560" w:lineRule="exact"/>
        <w:jc w:val="center"/>
        <w:rPr>
          <w:rFonts w:ascii="仿宋" w:eastAsia="仿宋" w:hAnsi="仿宋"/>
          <w:sz w:val="40"/>
          <w:szCs w:val="32"/>
        </w:rPr>
      </w:pPr>
    </w:p>
    <w:p w:rsidR="00C87BD3" w:rsidRPr="00C87BD3" w:rsidRDefault="00C87BD3" w:rsidP="00C87BD3">
      <w:pPr>
        <w:spacing w:line="560" w:lineRule="exact"/>
        <w:ind w:firstLineChars="100" w:firstLine="280"/>
        <w:rPr>
          <w:rFonts w:ascii="仿宋" w:eastAsia="仿宋" w:hAnsi="仿宋" w:cs="仿宋_GB2312"/>
          <w:sz w:val="28"/>
          <w:szCs w:val="24"/>
        </w:rPr>
      </w:pPr>
      <w:r w:rsidRPr="00C87BD3">
        <w:rPr>
          <w:rFonts w:ascii="仿宋" w:eastAsia="仿宋" w:hAnsi="仿宋" w:cs="仿宋_GB2312" w:hint="eastAsia"/>
          <w:sz w:val="28"/>
          <w:szCs w:val="24"/>
        </w:rPr>
        <w:t>科研院审签：                          财经处审签：</w:t>
      </w:r>
    </w:p>
    <w:p w:rsidR="00C87BD3" w:rsidRPr="00C87BD3" w:rsidRDefault="00C87BD3" w:rsidP="00C87BD3">
      <w:pPr>
        <w:spacing w:line="560" w:lineRule="exact"/>
        <w:ind w:firstLine="480"/>
        <w:rPr>
          <w:rFonts w:ascii="仿宋" w:eastAsia="仿宋" w:hAnsi="仿宋" w:cs="仿宋_GB2312"/>
          <w:sz w:val="28"/>
          <w:szCs w:val="24"/>
        </w:rPr>
      </w:pPr>
    </w:p>
    <w:p w:rsidR="00C87BD3" w:rsidRPr="00C87BD3" w:rsidRDefault="00C87BD3" w:rsidP="00C87BD3">
      <w:pPr>
        <w:spacing w:line="560" w:lineRule="exact"/>
        <w:ind w:firstLineChars="101" w:firstLine="283"/>
        <w:rPr>
          <w:rFonts w:ascii="仿宋" w:eastAsia="仿宋" w:hAnsi="仿宋" w:cs="仿宋_GB2312"/>
          <w:sz w:val="28"/>
          <w:szCs w:val="24"/>
        </w:rPr>
      </w:pPr>
      <w:r w:rsidRPr="00C87BD3">
        <w:rPr>
          <w:rFonts w:ascii="仿宋" w:eastAsia="仿宋" w:hAnsi="仿宋" w:cs="仿宋_GB2312" w:hint="eastAsia"/>
          <w:sz w:val="28"/>
          <w:szCs w:val="24"/>
        </w:rPr>
        <w:t>说明：1.项目如有未核销借款，需先核销后方可办理结账。</w:t>
      </w:r>
    </w:p>
    <w:p w:rsidR="00C87BD3" w:rsidRPr="00C87BD3" w:rsidRDefault="00C87BD3" w:rsidP="00C87BD3">
      <w:pPr>
        <w:spacing w:line="560" w:lineRule="exact"/>
        <w:ind w:firstLine="284"/>
        <w:rPr>
          <w:rFonts w:ascii="仿宋" w:eastAsia="仿宋" w:hAnsi="仿宋" w:cs="仿宋_GB2312"/>
          <w:sz w:val="28"/>
          <w:szCs w:val="24"/>
        </w:rPr>
      </w:pPr>
      <w:r w:rsidRPr="00C87BD3">
        <w:rPr>
          <w:rFonts w:ascii="仿宋" w:eastAsia="仿宋" w:hAnsi="仿宋" w:cs="仿宋_GB2312" w:hint="eastAsia"/>
          <w:sz w:val="28"/>
          <w:szCs w:val="24"/>
        </w:rPr>
        <w:t xml:space="preserve">      2.请</w:t>
      </w:r>
      <w:proofErr w:type="gramStart"/>
      <w:r w:rsidRPr="00C87BD3">
        <w:rPr>
          <w:rFonts w:ascii="仿宋" w:eastAsia="仿宋" w:hAnsi="仿宋" w:cs="仿宋_GB2312" w:hint="eastAsia"/>
          <w:sz w:val="28"/>
          <w:szCs w:val="24"/>
        </w:rPr>
        <w:t>附科研</w:t>
      </w:r>
      <w:proofErr w:type="gramEnd"/>
      <w:r w:rsidRPr="00C87BD3">
        <w:rPr>
          <w:rFonts w:ascii="仿宋" w:eastAsia="仿宋" w:hAnsi="仿宋" w:cs="仿宋_GB2312" w:hint="eastAsia"/>
          <w:sz w:val="28"/>
          <w:szCs w:val="24"/>
        </w:rPr>
        <w:t>项目结题报告或结题批准通知。</w:t>
      </w:r>
    </w:p>
    <w:p w:rsidR="00A858AB" w:rsidRPr="00C87BD3" w:rsidRDefault="00A858AB">
      <w:pPr>
        <w:rPr>
          <w:rFonts w:ascii="仿宋" w:eastAsia="仿宋" w:hAnsi="仿宋"/>
        </w:rPr>
      </w:pPr>
    </w:p>
    <w:sectPr w:rsidR="00A858AB" w:rsidRPr="00C8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D3"/>
    <w:rsid w:val="00A858AB"/>
    <w:rsid w:val="00C8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DFB0"/>
  <w15:chartTrackingRefBased/>
  <w15:docId w15:val="{0BC2C405-28F9-4E95-885C-D77951A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BD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fang</dc:creator>
  <cp:keywords/>
  <dc:description/>
  <cp:lastModifiedBy>li fang</cp:lastModifiedBy>
  <cp:revision>1</cp:revision>
  <dcterms:created xsi:type="dcterms:W3CDTF">2024-04-25T00:45:00Z</dcterms:created>
  <dcterms:modified xsi:type="dcterms:W3CDTF">2024-04-25T00:49:00Z</dcterms:modified>
</cp:coreProperties>
</file>